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30EA8" w14:textId="77777777" w:rsidR="00AA5026" w:rsidRDefault="00AA5026"/>
    <w:p w14:paraId="25B35074" w14:textId="309782F9" w:rsidR="00A404F1" w:rsidRDefault="00A404F1" w:rsidP="00AF56A8">
      <w:pPr>
        <w:spacing w:line="276" w:lineRule="auto"/>
        <w:jc w:val="center"/>
        <w:rPr>
          <w:b/>
        </w:rPr>
      </w:pPr>
      <w:r>
        <w:rPr>
          <w:b/>
        </w:rPr>
        <w:t>TOWN OF COVERT</w:t>
      </w:r>
    </w:p>
    <w:p w14:paraId="460DDBC0" w14:textId="3A13D3DB" w:rsidR="00AA5026" w:rsidRDefault="00AA5026" w:rsidP="00AF56A8">
      <w:pPr>
        <w:spacing w:line="276" w:lineRule="auto"/>
        <w:jc w:val="center"/>
        <w:rPr>
          <w:b/>
        </w:rPr>
      </w:pPr>
      <w:r w:rsidRPr="00AA5026">
        <w:rPr>
          <w:b/>
        </w:rPr>
        <w:t xml:space="preserve">NOTICE OF FILING OF </w:t>
      </w:r>
      <w:r w:rsidR="00A404F1">
        <w:rPr>
          <w:b/>
        </w:rPr>
        <w:t>FINAL</w:t>
      </w:r>
      <w:r w:rsidRPr="00AA5026">
        <w:rPr>
          <w:b/>
        </w:rPr>
        <w:t xml:space="preserve"> ASSESSMENT ROLL </w:t>
      </w:r>
    </w:p>
    <w:p w14:paraId="1CB43808" w14:textId="7468EAF5" w:rsidR="00AA5026" w:rsidRDefault="00AA5026" w:rsidP="00AF56A8">
      <w:pPr>
        <w:spacing w:line="276" w:lineRule="auto"/>
        <w:jc w:val="center"/>
      </w:pPr>
      <w:r>
        <w:t xml:space="preserve">(Pursuant to </w:t>
      </w:r>
      <w:r w:rsidR="00A404F1" w:rsidRPr="00A404F1">
        <w:t>RPT § 516</w:t>
      </w:r>
      <w:r>
        <w:t>)</w:t>
      </w:r>
    </w:p>
    <w:p w14:paraId="48D6583B" w14:textId="7C82DE78" w:rsidR="00AA5026" w:rsidRDefault="00AA5026" w:rsidP="00AF56A8">
      <w:pPr>
        <w:spacing w:line="276" w:lineRule="auto"/>
      </w:pPr>
      <w:r>
        <w:t>Notice is hereby given that the Final Assessment Rol</w:t>
      </w:r>
      <w:r w:rsidR="00C12FDC">
        <w:t xml:space="preserve">l for the Town of </w:t>
      </w:r>
      <w:r w:rsidR="00A404F1">
        <w:t>Covert</w:t>
      </w:r>
      <w:r w:rsidR="00C12FDC">
        <w:t xml:space="preserve"> in the C</w:t>
      </w:r>
      <w:r>
        <w:t xml:space="preserve">ounty of Seneca for the year </w:t>
      </w:r>
      <w:r w:rsidR="00AF56A8">
        <w:t>2026</w:t>
      </w:r>
      <w:r>
        <w:t xml:space="preserve"> has been</w:t>
      </w:r>
      <w:r w:rsidR="00A404F1">
        <w:t xml:space="preserve"> completed and a certified copy has been</w:t>
      </w:r>
      <w:r>
        <w:t xml:space="preserve"> filed in the office of the Town Clerk, located at 8469 South Main Street, Interlaken NY on the </w:t>
      </w:r>
      <w:r w:rsidR="00AF56A8">
        <w:t>30th</w:t>
      </w:r>
      <w:r>
        <w:t xml:space="preserve"> day of Ju</w:t>
      </w:r>
      <w:r w:rsidR="00AF56A8">
        <w:t>ne</w:t>
      </w:r>
      <w:r>
        <w:t>, 20</w:t>
      </w:r>
      <w:r w:rsidR="00AF56A8">
        <w:t>26</w:t>
      </w:r>
      <w:r>
        <w:t xml:space="preserve"> where the same will remain open to public inspection. Dated this 1st day of July, 20</w:t>
      </w:r>
      <w:r w:rsidR="00AF56A8">
        <w:t>26.</w:t>
      </w:r>
    </w:p>
    <w:p w14:paraId="6203BAA7" w14:textId="77777777" w:rsidR="00AA5026" w:rsidRDefault="00AA5026" w:rsidP="00AA5026"/>
    <w:p w14:paraId="441C9619" w14:textId="19E5E9BF" w:rsidR="00AA5026" w:rsidRDefault="00AF56A8" w:rsidP="00AA5026">
      <w:r>
        <w:t>Sandra Hagin</w:t>
      </w:r>
    </w:p>
    <w:p w14:paraId="17B71979" w14:textId="77777777" w:rsidR="00851FF3" w:rsidRDefault="00851FF3" w:rsidP="00AA5026">
      <w:r>
        <w:t>Sole Assessor</w:t>
      </w:r>
    </w:p>
    <w:p w14:paraId="6658E902" w14:textId="198A0961" w:rsidR="00851FF3" w:rsidRPr="00AA5026" w:rsidRDefault="00851FF3" w:rsidP="00AA5026">
      <w:r>
        <w:t xml:space="preserve">Town of </w:t>
      </w:r>
      <w:r w:rsidR="00AF56A8">
        <w:t>Covert</w:t>
      </w:r>
    </w:p>
    <w:sectPr w:rsidR="00851FF3" w:rsidRPr="00AA5026" w:rsidSect="006A5F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026"/>
    <w:rsid w:val="00374946"/>
    <w:rsid w:val="00377994"/>
    <w:rsid w:val="00381716"/>
    <w:rsid w:val="00513D03"/>
    <w:rsid w:val="005257A7"/>
    <w:rsid w:val="005C720B"/>
    <w:rsid w:val="006A5F51"/>
    <w:rsid w:val="00776A5E"/>
    <w:rsid w:val="007A3EEA"/>
    <w:rsid w:val="00851FF3"/>
    <w:rsid w:val="0088649D"/>
    <w:rsid w:val="00986D94"/>
    <w:rsid w:val="00A404F1"/>
    <w:rsid w:val="00AA5026"/>
    <w:rsid w:val="00AF56A8"/>
    <w:rsid w:val="00B059F2"/>
    <w:rsid w:val="00C12FDC"/>
    <w:rsid w:val="00C63B86"/>
    <w:rsid w:val="00CB43C0"/>
    <w:rsid w:val="00CE5177"/>
    <w:rsid w:val="00CE6C7C"/>
    <w:rsid w:val="00E235DD"/>
    <w:rsid w:val="00E8481A"/>
    <w:rsid w:val="00FB12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4200C"/>
  <w15:docId w15:val="{82C7BDBE-8204-4461-9AFA-2EAACF99D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B86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3B8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3B8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3B8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3B86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3B86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3B86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3B86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3B86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3B86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3B8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3B8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3B8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3B86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3B86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3B86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3B86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3B86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3B86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Normal"/>
    <w:link w:val="TitleChar"/>
    <w:uiPriority w:val="10"/>
    <w:qFormat/>
    <w:rsid w:val="00C63B8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63B8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3B86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C63B86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C63B86"/>
    <w:rPr>
      <w:b/>
      <w:bCs/>
    </w:rPr>
  </w:style>
  <w:style w:type="character" w:styleId="Emphasis">
    <w:name w:val="Emphasis"/>
    <w:basedOn w:val="DefaultParagraphFont"/>
    <w:uiPriority w:val="20"/>
    <w:qFormat/>
    <w:rsid w:val="00C63B86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63B86"/>
    <w:rPr>
      <w:szCs w:val="32"/>
    </w:rPr>
  </w:style>
  <w:style w:type="paragraph" w:styleId="ListParagraph">
    <w:name w:val="List Paragraph"/>
    <w:basedOn w:val="Normal"/>
    <w:uiPriority w:val="34"/>
    <w:qFormat/>
    <w:rsid w:val="00C63B8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63B86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63B86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3B86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3B86"/>
    <w:rPr>
      <w:b/>
      <w:i/>
      <w:sz w:val="24"/>
    </w:rPr>
  </w:style>
  <w:style w:type="character" w:styleId="SubtleEmphasis">
    <w:name w:val="Subtle Emphasis"/>
    <w:uiPriority w:val="19"/>
    <w:qFormat/>
    <w:rsid w:val="00C63B86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63B86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63B86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63B86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63B86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63B8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Town of Covert</dc:creator>
  <cp:lastModifiedBy>Town Clerk</cp:lastModifiedBy>
  <cp:revision>2</cp:revision>
  <dcterms:created xsi:type="dcterms:W3CDTF">2026-06-30T17:42:00Z</dcterms:created>
  <dcterms:modified xsi:type="dcterms:W3CDTF">2026-06-30T17:42:00Z</dcterms:modified>
</cp:coreProperties>
</file>